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77" w:rsidRDefault="00470A77">
      <w:pPr>
        <w:rPr>
          <w:rFonts w:ascii="Times New Roman" w:hAnsi="Times New Roman" w:cs="Times New Roman"/>
          <w:b/>
          <w:sz w:val="24"/>
        </w:rPr>
      </w:pPr>
    </w:p>
    <w:p w:rsidR="00470A77" w:rsidRPr="00470A77" w:rsidRDefault="00CF0D96" w:rsidP="00470A77">
      <w:pPr>
        <w:shd w:val="clear" w:color="auto" w:fill="FFFFFF"/>
        <w:spacing w:after="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en-CA"/>
        </w:rPr>
        <w:t>Integers</w:t>
      </w:r>
      <w:r w:rsidR="00470A77" w:rsidRPr="00470A77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en-CA"/>
        </w:rPr>
        <w:t xml:space="preserve"> Foldable</w:t>
      </w:r>
    </w:p>
    <w:p w:rsidR="00470A77" w:rsidRDefault="00470A77">
      <w:pPr>
        <w:rPr>
          <w:rFonts w:ascii="Times New Roman" w:hAnsi="Times New Roman" w:cs="Times New Roman"/>
          <w:b/>
          <w:sz w:val="24"/>
        </w:rPr>
      </w:pPr>
    </w:p>
    <w:p w:rsidR="00470A77" w:rsidRPr="00470A77" w:rsidRDefault="00470A77" w:rsidP="00470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70A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You are to design a foldable that has the titles on the front of each door labeled as: Addition, Subtraction, Division and Multiplication. You can use the example below or design your own.</w:t>
      </w:r>
    </w:p>
    <w:p w:rsidR="00470A77" w:rsidRPr="00470A77" w:rsidRDefault="00470A7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E920933" wp14:editId="7377CBC1">
            <wp:extent cx="2571750" cy="2847975"/>
            <wp:effectExtent l="0" t="0" r="0" b="9525"/>
            <wp:docPr id="4" name="Picture 4" descr="https://tothesquareinch.files.wordpress.com/2012/01/picture-181.png?w=300&amp;h=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thesquareinch.files.wordpress.com/2012/01/picture-181.png?w=300&amp;h=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>
        <w:rPr>
          <w:noProof/>
        </w:rPr>
        <w:drawing>
          <wp:inline distT="0" distB="0" distL="0" distR="0" wp14:anchorId="78C1E969" wp14:editId="42245DD3">
            <wp:extent cx="2124075" cy="2847975"/>
            <wp:effectExtent l="0" t="0" r="9525" b="9525"/>
            <wp:docPr id="2" name="Picture 2" descr="https://tothesquareinch.files.wordpress.com/2012/01/4dooroperations2.jpg?w=223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thesquareinch.files.wordpress.com/2012/01/4dooroperations2.jpg?w=223&amp;h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A77" w:rsidRPr="00CF0D96" w:rsidRDefault="00CF0D96" w:rsidP="00470A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You will put under the folds the rules to each operation and provide 2 different possible examples. </w:t>
      </w:r>
    </w:p>
    <w:p w:rsidR="00CF0D96" w:rsidRPr="00CF0D96" w:rsidRDefault="00737B35" w:rsidP="00CF0D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1210945</wp:posOffset>
            </wp:positionV>
            <wp:extent cx="2345690" cy="1838325"/>
            <wp:effectExtent l="0" t="0" r="0" b="9525"/>
            <wp:wrapNone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544B9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931" cy="1838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1134745</wp:posOffset>
            </wp:positionV>
            <wp:extent cx="2228850" cy="1838325"/>
            <wp:effectExtent l="0" t="0" r="0" b="9525"/>
            <wp:wrapNone/>
            <wp:docPr id="9" name="Picture 9" descr="Image result for adding and subtracting integers 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dding and subtracting integers ru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418A46EE" wp14:editId="70CFE5A2">
            <wp:simplePos x="0" y="0"/>
            <wp:positionH relativeFrom="column">
              <wp:posOffset>-323850</wp:posOffset>
            </wp:positionH>
            <wp:positionV relativeFrom="paragraph">
              <wp:posOffset>1134745</wp:posOffset>
            </wp:positionV>
            <wp:extent cx="2409825" cy="1838325"/>
            <wp:effectExtent l="0" t="0" r="9525" b="9525"/>
            <wp:wrapNone/>
            <wp:docPr id="5" name="Picture 5" descr="Image result for adding and subtracting integers 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dding and subtracting integers ru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D96">
        <w:rPr>
          <w:noProof/>
          <w:lang w:eastAsia="en-CA"/>
        </w:rPr>
        <w:drawing>
          <wp:inline distT="0" distB="0" distL="0" distR="0" wp14:anchorId="1C426D0D" wp14:editId="3B5E50BB">
            <wp:extent cx="5943600" cy="1076325"/>
            <wp:effectExtent l="0" t="0" r="0" b="9525"/>
            <wp:docPr id="1" name="Picture 1" descr="Image result for adding and subtracting integers 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dding and subtracting integers rul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96" w:rsidRPr="00470A77" w:rsidRDefault="00CF0D96" w:rsidP="00737B3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CA"/>
        </w:rPr>
        <w:lastRenderedPageBreak/>
        <w:drawing>
          <wp:inline distT="0" distB="0" distL="0" distR="0" wp14:anchorId="5A8D2EFA" wp14:editId="7550157E">
            <wp:extent cx="6086475" cy="5800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5743" cy="580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A77" w:rsidRDefault="00470A77" w:rsidP="00470A77">
      <w:pPr>
        <w:jc w:val="center"/>
        <w:rPr>
          <w:rFonts w:ascii="Times New Roman" w:hAnsi="Times New Roman" w:cs="Times New Roman"/>
          <w:b/>
          <w:sz w:val="24"/>
        </w:rPr>
      </w:pPr>
    </w:p>
    <w:p w:rsidR="00470A77" w:rsidRDefault="00470A77" w:rsidP="00470A7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70A77" w:rsidRDefault="00470A77">
      <w:pPr>
        <w:rPr>
          <w:rFonts w:ascii="Times New Roman" w:hAnsi="Times New Roman" w:cs="Times New Roman"/>
          <w:b/>
          <w:sz w:val="24"/>
        </w:rPr>
      </w:pPr>
    </w:p>
    <w:p w:rsidR="00470A77" w:rsidRDefault="00470A77">
      <w:pPr>
        <w:rPr>
          <w:rFonts w:ascii="Times New Roman" w:hAnsi="Times New Roman" w:cs="Times New Roman"/>
          <w:b/>
          <w:sz w:val="24"/>
        </w:rPr>
      </w:pPr>
    </w:p>
    <w:sectPr w:rsidR="00470A77" w:rsidSect="00470A77">
      <w:headerReference w:type="default" r:id="rId14"/>
      <w:headerReference w:type="first" r:id="rId15"/>
      <w:pgSz w:w="12240" w:h="15840"/>
      <w:pgMar w:top="567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6BA" w:rsidRDefault="001836BA" w:rsidP="00E4148C">
      <w:pPr>
        <w:spacing w:after="0" w:line="240" w:lineRule="auto"/>
      </w:pPr>
      <w:r>
        <w:separator/>
      </w:r>
    </w:p>
  </w:endnote>
  <w:endnote w:type="continuationSeparator" w:id="0">
    <w:p w:rsidR="001836BA" w:rsidRDefault="001836BA" w:rsidP="00E4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6BA" w:rsidRDefault="001836BA" w:rsidP="00E4148C">
      <w:pPr>
        <w:spacing w:after="0" w:line="240" w:lineRule="auto"/>
      </w:pPr>
      <w:r>
        <w:separator/>
      </w:r>
    </w:p>
  </w:footnote>
  <w:footnote w:type="continuationSeparator" w:id="0">
    <w:p w:rsidR="001836BA" w:rsidRDefault="001836BA" w:rsidP="00E4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48C" w:rsidRPr="00E4148C" w:rsidRDefault="00E4148C" w:rsidP="00E4148C">
    <w:pPr>
      <w:pStyle w:val="Header"/>
    </w:pPr>
    <w:r>
      <w:tab/>
    </w:r>
  </w:p>
  <w:p w:rsidR="00E4148C" w:rsidRDefault="00E41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77" w:rsidRDefault="00470A77">
    <w:pPr>
      <w:pStyle w:val="Header"/>
    </w:pPr>
    <w:r>
      <w:t>Mr. Cadman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D3D69"/>
    <w:multiLevelType w:val="hybridMultilevel"/>
    <w:tmpl w:val="062AE61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8C"/>
    <w:rsid w:val="001836BA"/>
    <w:rsid w:val="00342DA3"/>
    <w:rsid w:val="00354351"/>
    <w:rsid w:val="003E16E6"/>
    <w:rsid w:val="00407081"/>
    <w:rsid w:val="00470A77"/>
    <w:rsid w:val="00737B35"/>
    <w:rsid w:val="00886350"/>
    <w:rsid w:val="00976EF3"/>
    <w:rsid w:val="00B02670"/>
    <w:rsid w:val="00BA1273"/>
    <w:rsid w:val="00CF0D96"/>
    <w:rsid w:val="00E4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F93F"/>
  <w15:chartTrackingRefBased/>
  <w15:docId w15:val="{E3542F5D-C57F-4864-AC17-3589130D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0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48C"/>
  </w:style>
  <w:style w:type="paragraph" w:styleId="Footer">
    <w:name w:val="footer"/>
    <w:basedOn w:val="Normal"/>
    <w:link w:val="FooterChar"/>
    <w:uiPriority w:val="99"/>
    <w:unhideWhenUsed/>
    <w:rsid w:val="00E41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48C"/>
  </w:style>
  <w:style w:type="character" w:styleId="PlaceholderText">
    <w:name w:val="Placeholder Text"/>
    <w:basedOn w:val="DefaultParagraphFont"/>
    <w:uiPriority w:val="99"/>
    <w:semiHidden/>
    <w:rsid w:val="00B0267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70A7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47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Cadman</dc:creator>
  <cp:keywords/>
  <dc:description/>
  <cp:lastModifiedBy>Daryl Cadman</cp:lastModifiedBy>
  <cp:revision>3</cp:revision>
  <dcterms:created xsi:type="dcterms:W3CDTF">2017-07-24T23:02:00Z</dcterms:created>
  <dcterms:modified xsi:type="dcterms:W3CDTF">2017-07-24T23:17:00Z</dcterms:modified>
</cp:coreProperties>
</file>