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7B" w:rsidRDefault="00F34A7B" w:rsidP="00EE062F">
      <w:pPr>
        <w:spacing w:after="200" w:line="276" w:lineRule="auto"/>
        <w:rPr>
          <w:rFonts w:ascii="Century Gothic" w:hAnsi="Century Gothic"/>
          <w:b/>
          <w:noProof/>
          <w:u w:val="single"/>
        </w:rPr>
      </w:pPr>
    </w:p>
    <w:p w:rsidR="000D4E85" w:rsidRDefault="00E34EED" w:rsidP="000D4E85">
      <w:pPr>
        <w:spacing w:after="200" w:line="276" w:lineRule="auto"/>
        <w:rPr>
          <w:rFonts w:ascii="Century Gothic" w:hAnsi="Century Gothic"/>
          <w:noProof/>
          <w:u w:val="single"/>
        </w:rPr>
      </w:pPr>
      <w:r>
        <w:rPr>
          <w:rFonts w:ascii="Century Gothic" w:hAnsi="Century Gothic"/>
          <w:b/>
          <w:noProof/>
          <w:u w:val="single"/>
        </w:rPr>
        <w:t>Do the Values in a Table represent a Linear Relation</w:t>
      </w:r>
    </w:p>
    <w:p w:rsidR="00E34EED" w:rsidRDefault="00E34EED" w:rsidP="00787E6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4042410</wp:posOffset>
            </wp:positionH>
            <wp:positionV relativeFrom="paragraph">
              <wp:posOffset>8255</wp:posOffset>
            </wp:positionV>
            <wp:extent cx="2609850" cy="1659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Graph the ordered pairs in the table of values.  Do these ordered pairs represent a linear relation?  State two ways you would know if this table represents a linear relation.</w:t>
      </w:r>
    </w:p>
    <w:p w:rsidR="00E34EED" w:rsidRDefault="00E34EED" w:rsidP="00E34EED">
      <w:pPr>
        <w:spacing w:after="200" w:line="276" w:lineRule="auto"/>
        <w:rPr>
          <w:rFonts w:ascii="Century Gothic" w:hAnsi="Century Gothic"/>
        </w:rPr>
      </w:pPr>
    </w:p>
    <w:p w:rsidR="0026175B" w:rsidRDefault="00E34EED" w:rsidP="0026175B">
      <w:pPr>
        <w:spacing w:after="200" w:line="276" w:lineRule="auto"/>
        <w:rPr>
          <w:rFonts w:ascii="Century Gothic" w:hAnsi="Century Gothic"/>
        </w:rPr>
      </w:pPr>
      <w:r w:rsidRPr="00E34EED">
        <w:rPr>
          <w:rFonts w:ascii="Century Gothic" w:hAnsi="Century Gothic"/>
        </w:rPr>
        <w:t xml:space="preserve"> </w:t>
      </w:r>
    </w:p>
    <w:p w:rsidR="0026175B" w:rsidRPr="00E34EED" w:rsidRDefault="00E34EED" w:rsidP="00787E6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27305</wp:posOffset>
            </wp:positionV>
            <wp:extent cx="2438400" cy="1428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75B" w:rsidRPr="0026175B" w:rsidRDefault="0026175B" w:rsidP="0026175B">
      <w:pPr>
        <w:pStyle w:val="ListParagraph"/>
        <w:rPr>
          <w:rFonts w:ascii="Century Gothic" w:hAnsi="Century Gothic"/>
        </w:rPr>
      </w:pPr>
    </w:p>
    <w:p w:rsidR="000D4E85" w:rsidRDefault="000D4E85" w:rsidP="0026175B">
      <w:pPr>
        <w:spacing w:after="200" w:line="276" w:lineRule="auto"/>
        <w:rPr>
          <w:rFonts w:ascii="Century Gothic" w:hAnsi="Century Gothic"/>
        </w:rPr>
      </w:pPr>
    </w:p>
    <w:p w:rsidR="00E34EED" w:rsidRDefault="00E34EED" w:rsidP="0026175B">
      <w:pPr>
        <w:spacing w:after="200" w:line="276" w:lineRule="auto"/>
        <w:rPr>
          <w:rFonts w:ascii="Century Gothic" w:hAnsi="Century Gothic"/>
          <w:b/>
          <w:noProof/>
          <w:u w:val="single"/>
        </w:rPr>
      </w:pPr>
    </w:p>
    <w:p w:rsidR="00E34EED" w:rsidRDefault="00E34EED" w:rsidP="0026175B">
      <w:pPr>
        <w:spacing w:after="200" w:line="276" w:lineRule="auto"/>
        <w:rPr>
          <w:rFonts w:ascii="Century Gothic" w:hAnsi="Century Gothic"/>
          <w:b/>
          <w:noProof/>
          <w:u w:val="single"/>
        </w:rPr>
      </w:pPr>
    </w:p>
    <w:p w:rsidR="005C7BE3" w:rsidRPr="00D55F66" w:rsidRDefault="005C7BE3" w:rsidP="0026175B">
      <w:pPr>
        <w:spacing w:after="200" w:line="276" w:lineRule="auto"/>
        <w:rPr>
          <w:rFonts w:ascii="Century Gothic" w:hAnsi="Century Gothic"/>
          <w:b/>
          <w:noProof/>
          <w:sz w:val="8"/>
          <w:u w:val="single"/>
        </w:rPr>
      </w:pPr>
    </w:p>
    <w:p w:rsidR="00D55F66" w:rsidRDefault="00A75B70" w:rsidP="00D55F66">
      <w:pPr>
        <w:spacing w:after="200" w:line="276" w:lineRule="auto"/>
        <w:rPr>
          <w:rFonts w:ascii="Century Gothic" w:hAnsi="Century Gothic"/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290830</wp:posOffset>
            </wp:positionV>
            <wp:extent cx="3171825" cy="3333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F66">
        <w:rPr>
          <w:rFonts w:ascii="Century Gothic" w:hAnsi="Century Gothic"/>
          <w:b/>
          <w:noProof/>
          <w:u w:val="single"/>
        </w:rPr>
        <w:t>Writing Linear Expressions using a Table</w:t>
      </w:r>
    </w:p>
    <w:p w:rsidR="00D55F66" w:rsidRDefault="00A75B70" w:rsidP="00787E66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The following pattern of squares continues.</w:t>
      </w:r>
    </w:p>
    <w:p w:rsidR="00A75B70" w:rsidRPr="00A75B70" w:rsidRDefault="00A75B70" w:rsidP="00A75B70">
      <w:pPr>
        <w:pStyle w:val="ListParagraph"/>
        <w:spacing w:after="200" w:line="276" w:lineRule="auto"/>
        <w:rPr>
          <w:rFonts w:ascii="Century Gothic" w:hAnsi="Century Gothic"/>
          <w:noProof/>
          <w:sz w:val="16"/>
        </w:rPr>
      </w:pPr>
    </w:p>
    <w:p w:rsidR="00A75B70" w:rsidRDefault="00A75B70" w:rsidP="00787E66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114675" cy="6000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t>Complete the following table.  Is this a linear relation?</w:t>
      </w:r>
    </w:p>
    <w:p w:rsidR="00A75B70" w:rsidRDefault="00A75B70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  <w:sz w:val="16"/>
        </w:rPr>
      </w:pPr>
    </w:p>
    <w:p w:rsidR="00BC1E04" w:rsidRPr="00A75B70" w:rsidRDefault="00BC1E04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  <w:sz w:val="16"/>
        </w:rPr>
      </w:pPr>
    </w:p>
    <w:p w:rsidR="00A75B70" w:rsidRDefault="00A75B70" w:rsidP="00787E66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17AE413" wp14:editId="228C8146">
            <wp:simplePos x="0" y="0"/>
            <wp:positionH relativeFrom="column">
              <wp:posOffset>2773680</wp:posOffset>
            </wp:positionH>
            <wp:positionV relativeFrom="paragraph">
              <wp:posOffset>7620</wp:posOffset>
            </wp:positionV>
            <wp:extent cx="1647825" cy="1671955"/>
            <wp:effectExtent l="0" t="0" r="9525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>Graph the table of values.</w:t>
      </w:r>
    </w:p>
    <w:p w:rsid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BC1E04" w:rsidRDefault="00BC1E04" w:rsidP="00A75B70">
      <w:pPr>
        <w:pStyle w:val="ListParagraph"/>
        <w:rPr>
          <w:rFonts w:ascii="Century Gothic" w:hAnsi="Century Gothic"/>
          <w:noProof/>
        </w:rPr>
      </w:pPr>
    </w:p>
    <w:p w:rsidR="00A75B70" w:rsidRPr="00A75B70" w:rsidRDefault="00A75B70" w:rsidP="00A75B70">
      <w:pPr>
        <w:pStyle w:val="ListParagraph"/>
        <w:rPr>
          <w:rFonts w:ascii="Century Gothic" w:hAnsi="Century Gothic"/>
          <w:noProof/>
        </w:rPr>
      </w:pPr>
    </w:p>
    <w:p w:rsidR="00A75B70" w:rsidRPr="00A75B70" w:rsidRDefault="00A75B70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  <w:sz w:val="12"/>
        </w:rPr>
      </w:pPr>
    </w:p>
    <w:p w:rsidR="00A75B70" w:rsidRDefault="00A75B70" w:rsidP="00787E66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What is an expression for the perimeter in terms of the number of squares?</w:t>
      </w:r>
    </w:p>
    <w:p w:rsidR="00A75B70" w:rsidRDefault="00A75B70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BC1E04" w:rsidRDefault="00BC1E04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A75B70" w:rsidRPr="00317369" w:rsidRDefault="00A75B70" w:rsidP="00787E66">
      <w:pPr>
        <w:pStyle w:val="ListParagraph"/>
        <w:numPr>
          <w:ilvl w:val="0"/>
          <w:numId w:val="7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If the pattern continues, what is the perimeter when there are 50 squares?</w:t>
      </w:r>
    </w:p>
    <w:p w:rsidR="00317369" w:rsidRDefault="00317369" w:rsidP="00787E66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  <w:noProof/>
        </w:rPr>
      </w:pPr>
      <w:bookmarkStart w:id="0" w:name="_GoBack"/>
      <w:bookmarkEnd w:id="0"/>
      <w:r>
        <w:rPr>
          <w:rFonts w:ascii="Century Gothic" w:hAnsi="Century Gothic"/>
          <w:noProof/>
        </w:rPr>
        <w:lastRenderedPageBreak/>
        <w:t>As you climb a m</w:t>
      </w:r>
      <w:r w:rsidR="00A75B70">
        <w:rPr>
          <w:rFonts w:ascii="Century Gothic" w:hAnsi="Century Gothic"/>
          <w:noProof/>
        </w:rPr>
        <w:t>ountain, the temperature drops 2</w:t>
      </w:r>
      <w:r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  <w:vertAlign w:val="superscript"/>
        </w:rPr>
        <w:t>o</w:t>
      </w:r>
      <w:r>
        <w:rPr>
          <w:rFonts w:ascii="Century Gothic" w:hAnsi="Century Gothic"/>
          <w:noProof/>
        </w:rPr>
        <w:t>C for every 150 m of increased height.</w:t>
      </w:r>
    </w:p>
    <w:p w:rsidR="00317369" w:rsidRDefault="00A75B70" w:rsidP="00317369">
      <w:pPr>
        <w:pStyle w:val="ListParagraph"/>
        <w:spacing w:after="200" w:line="276" w:lineRule="auto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6350</wp:posOffset>
            </wp:positionV>
            <wp:extent cx="3590925" cy="723479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2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B70" w:rsidRDefault="00317369" w:rsidP="00787E66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Complete the following table.  </w:t>
      </w:r>
    </w:p>
    <w:p w:rsidR="00A75B70" w:rsidRDefault="00317369" w:rsidP="0020365C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Is this relationship linear?</w:t>
      </w:r>
    </w:p>
    <w:p w:rsidR="0020365C" w:rsidRPr="0020365C" w:rsidRDefault="0020365C" w:rsidP="0020365C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A75B70" w:rsidRDefault="00A75B70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  <w:sz w:val="16"/>
        </w:rPr>
      </w:pPr>
    </w:p>
    <w:p w:rsidR="00BC1E04" w:rsidRPr="00A75B70" w:rsidRDefault="00BC1E04" w:rsidP="00A75B70">
      <w:pPr>
        <w:pStyle w:val="ListParagraph"/>
        <w:spacing w:after="200" w:line="276" w:lineRule="auto"/>
        <w:ind w:left="1080"/>
        <w:rPr>
          <w:rFonts w:ascii="Century Gothic" w:hAnsi="Century Gothic"/>
          <w:noProof/>
          <w:sz w:val="16"/>
        </w:rPr>
      </w:pPr>
    </w:p>
    <w:p w:rsidR="00317369" w:rsidRDefault="00317369" w:rsidP="00787E66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Write an expression for the temperature in terms of height.</w:t>
      </w:r>
    </w:p>
    <w:p w:rsidR="00BC1E04" w:rsidRPr="00A75B70" w:rsidRDefault="00BC1E04" w:rsidP="00A75B70">
      <w:pPr>
        <w:spacing w:after="200" w:line="276" w:lineRule="auto"/>
        <w:rPr>
          <w:rFonts w:ascii="Century Gothic" w:hAnsi="Century Gothic"/>
          <w:noProof/>
        </w:rPr>
      </w:pPr>
    </w:p>
    <w:p w:rsidR="00317369" w:rsidRDefault="00A75B70" w:rsidP="00787E66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What is the temperature at 1000 m?</w:t>
      </w:r>
    </w:p>
    <w:p w:rsidR="0020365C" w:rsidRDefault="0020365C" w:rsidP="0020365C">
      <w:pPr>
        <w:pStyle w:val="ListParagraph"/>
        <w:rPr>
          <w:rFonts w:ascii="Century Gothic" w:hAnsi="Century Gothic"/>
          <w:noProof/>
        </w:rPr>
      </w:pPr>
    </w:p>
    <w:p w:rsidR="00BC1E04" w:rsidRPr="0020365C" w:rsidRDefault="00BC1E04" w:rsidP="0020365C">
      <w:pPr>
        <w:pStyle w:val="ListParagraph"/>
        <w:rPr>
          <w:rFonts w:ascii="Century Gothic" w:hAnsi="Century Gothic"/>
          <w:noProof/>
        </w:rPr>
      </w:pPr>
    </w:p>
    <w:p w:rsidR="0020365C" w:rsidRDefault="0020365C" w:rsidP="0020365C">
      <w:pPr>
        <w:spacing w:after="200" w:line="276" w:lineRule="auto"/>
        <w:rPr>
          <w:rFonts w:ascii="Century Gothic" w:hAnsi="Century Gothic"/>
          <w:noProof/>
        </w:rPr>
      </w:pPr>
    </w:p>
    <w:p w:rsidR="00F34A7B" w:rsidRDefault="00F34A7B" w:rsidP="0020365C">
      <w:pPr>
        <w:spacing w:after="200" w:line="276" w:lineRule="auto"/>
        <w:rPr>
          <w:rFonts w:ascii="Century Gothic" w:hAnsi="Century Gothic"/>
          <w:noProof/>
        </w:rPr>
      </w:pPr>
    </w:p>
    <w:p w:rsidR="0020365C" w:rsidRDefault="00BC1E04" w:rsidP="00787E66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Mara reads at a rate of 90 words per minute.</w:t>
      </w:r>
    </w:p>
    <w:p w:rsidR="00BC1E04" w:rsidRDefault="00BC1E04" w:rsidP="00BC1E04">
      <w:pPr>
        <w:pStyle w:val="ListParagraph"/>
        <w:spacing w:after="200" w:line="276" w:lineRule="auto"/>
        <w:rPr>
          <w:rFonts w:ascii="Century Gothic" w:hAnsi="Century Gothic"/>
          <w:noProof/>
        </w:rPr>
      </w:pPr>
    </w:p>
    <w:p w:rsidR="00BC1E04" w:rsidRDefault="00670270" w:rsidP="00BC1E04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0E3188E" wp14:editId="7331B096">
            <wp:simplePos x="0" y="0"/>
            <wp:positionH relativeFrom="column">
              <wp:posOffset>5181600</wp:posOffset>
            </wp:positionH>
            <wp:positionV relativeFrom="paragraph">
              <wp:posOffset>274955</wp:posOffset>
            </wp:positionV>
            <wp:extent cx="1647825" cy="16719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E04">
        <w:rPr>
          <w:rFonts w:ascii="Century Gothic" w:hAnsi="Century Gothic"/>
          <w:noProof/>
        </w:rPr>
        <w:t xml:space="preserve"> Make a table of values that shows the total number of words Mara reads in 1 to 6 minutes.  Use whole minutes.</w:t>
      </w:r>
    </w:p>
    <w:p w:rsid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BC1E04" w:rsidP="00670270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Graph the table of values</w:t>
      </w:r>
      <w:r w:rsidR="00670270">
        <w:rPr>
          <w:rFonts w:ascii="Century Gothic" w:hAnsi="Century Gothic"/>
          <w:noProof/>
        </w:rPr>
        <w:t>.</w:t>
      </w:r>
    </w:p>
    <w:p w:rsidR="00670270" w:rsidRP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670270" w:rsidRDefault="00BC1E04" w:rsidP="00670270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What is an expression for the number of words Mara can read in terms of time?</w:t>
      </w:r>
    </w:p>
    <w:p w:rsidR="00670270" w:rsidRPr="00670270" w:rsidRDefault="00670270" w:rsidP="00670270">
      <w:pPr>
        <w:pStyle w:val="ListParagraph"/>
        <w:spacing w:after="200" w:line="276" w:lineRule="auto"/>
        <w:ind w:left="1080"/>
        <w:rPr>
          <w:rFonts w:ascii="Century Gothic" w:hAnsi="Century Gothic"/>
          <w:noProof/>
        </w:rPr>
      </w:pPr>
    </w:p>
    <w:p w:rsidR="00BC1E04" w:rsidRDefault="00BC1E04" w:rsidP="00BC1E04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many words does Mara read in 12 minutes?</w:t>
      </w:r>
    </w:p>
    <w:p w:rsidR="00BC1E04" w:rsidRDefault="00BC1E04" w:rsidP="00BC1E04">
      <w:pPr>
        <w:spacing w:after="200" w:line="276" w:lineRule="auto"/>
        <w:rPr>
          <w:rFonts w:ascii="Century Gothic" w:hAnsi="Century Gothic"/>
          <w:noProof/>
        </w:rPr>
      </w:pPr>
    </w:p>
    <w:p w:rsidR="00BC1E04" w:rsidRPr="00670270" w:rsidRDefault="00670270" w:rsidP="00670270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3810</wp:posOffset>
            </wp:positionV>
            <wp:extent cx="5353050" cy="2548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E04" w:rsidRDefault="00BC1E04" w:rsidP="00BC1E04">
      <w:pPr>
        <w:spacing w:after="200" w:line="276" w:lineRule="auto"/>
        <w:rPr>
          <w:rFonts w:ascii="Century Gothic" w:hAnsi="Century Gothic"/>
          <w:noProof/>
        </w:rPr>
      </w:pPr>
    </w:p>
    <w:p w:rsidR="00BC1E04" w:rsidRDefault="00BC1E04" w:rsidP="00BC1E04">
      <w:pPr>
        <w:spacing w:after="200" w:line="276" w:lineRule="auto"/>
        <w:rPr>
          <w:rFonts w:ascii="Century Gothic" w:hAnsi="Century Gothic"/>
          <w:noProof/>
        </w:rPr>
      </w:pPr>
    </w:p>
    <w:p w:rsidR="00670270" w:rsidRDefault="00670270" w:rsidP="00BC1E04">
      <w:pPr>
        <w:spacing w:after="200" w:line="276" w:lineRule="auto"/>
        <w:rPr>
          <w:rFonts w:ascii="Century Gothic" w:hAnsi="Century Gothic"/>
          <w:noProof/>
        </w:rPr>
      </w:pPr>
    </w:p>
    <w:p w:rsidR="00670270" w:rsidRDefault="00670270" w:rsidP="00BC1E04">
      <w:pPr>
        <w:spacing w:after="200" w:line="276" w:lineRule="auto"/>
        <w:rPr>
          <w:rFonts w:ascii="Century Gothic" w:hAnsi="Century Gothic"/>
          <w:noProof/>
        </w:rPr>
      </w:pPr>
    </w:p>
    <w:p w:rsidR="00670270" w:rsidRDefault="00670270" w:rsidP="00BC1E04">
      <w:pPr>
        <w:spacing w:after="200" w:line="276" w:lineRule="auto"/>
        <w:rPr>
          <w:rFonts w:ascii="Century Gothic" w:hAnsi="Century Gothic"/>
          <w:noProof/>
        </w:rPr>
      </w:pPr>
    </w:p>
    <w:p w:rsidR="00670270" w:rsidRDefault="00670270" w:rsidP="00BC1E04">
      <w:pPr>
        <w:spacing w:after="200" w:line="276" w:lineRule="auto"/>
        <w:rPr>
          <w:rFonts w:ascii="Century Gothic" w:hAnsi="Century Gothic"/>
          <w:noProof/>
        </w:rPr>
      </w:pPr>
    </w:p>
    <w:p w:rsidR="00670270" w:rsidRPr="00670270" w:rsidRDefault="00670270" w:rsidP="00BC1E04">
      <w:pPr>
        <w:spacing w:after="200" w:line="276" w:lineRule="auto"/>
        <w:rPr>
          <w:rFonts w:ascii="Century Gothic" w:hAnsi="Century Gothic"/>
          <w:noProof/>
          <w:sz w:val="44"/>
        </w:rPr>
      </w:pPr>
    </w:p>
    <w:p w:rsidR="00BC1E04" w:rsidRPr="00BC1E04" w:rsidRDefault="00BC1E04" w:rsidP="00BC1E04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124460</wp:posOffset>
            </wp:positionV>
            <wp:extent cx="2609850" cy="1386205"/>
            <wp:effectExtent l="0" t="0" r="0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1E04" w:rsidRPr="00BC1E04" w:rsidSect="00F34A7B">
      <w:footerReference w:type="default" r:id="rId15"/>
      <w:headerReference w:type="first" r:id="rId16"/>
      <w:footerReference w:type="first" r:id="rId17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B8" w:rsidRDefault="004F78B8" w:rsidP="00000068">
      <w:pPr>
        <w:spacing w:before="0" w:after="0"/>
      </w:pPr>
      <w:r>
        <w:separator/>
      </w:r>
    </w:p>
  </w:endnote>
  <w:endnote w:type="continuationSeparator" w:id="0">
    <w:p w:rsidR="004F78B8" w:rsidRDefault="004F78B8" w:rsidP="00000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8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A7B" w:rsidRDefault="00F34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0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A7B" w:rsidRDefault="00F34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411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A7B" w:rsidRDefault="00F34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A7B" w:rsidRDefault="00F34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B8" w:rsidRDefault="004F78B8" w:rsidP="00000068">
      <w:pPr>
        <w:spacing w:before="0" w:after="0"/>
      </w:pPr>
      <w:r>
        <w:separator/>
      </w:r>
    </w:p>
  </w:footnote>
  <w:footnote w:type="continuationSeparator" w:id="0">
    <w:p w:rsidR="004F78B8" w:rsidRDefault="004F78B8" w:rsidP="000000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7B" w:rsidRDefault="00F34A7B">
    <w:pPr>
      <w:pStyle w:val="Header"/>
    </w:pPr>
    <w:r>
      <w:t>Mr. Cadman</w:t>
    </w:r>
    <w:r>
      <w:tab/>
    </w:r>
    <w:r>
      <w:tab/>
      <w:t xml:space="preserve">Name: </w:t>
    </w:r>
  </w:p>
  <w:p w:rsidR="00F34A7B" w:rsidRPr="00F34A7B" w:rsidRDefault="00F34A7B">
    <w:pPr>
      <w:pStyle w:val="Header"/>
    </w:pPr>
    <w:r>
      <w:t>Math 8</w:t>
    </w:r>
    <w:r>
      <w:tab/>
    </w:r>
    <w:r w:rsidRPr="00F34A7B">
      <w:rPr>
        <w:rFonts w:cs="Times New Roman"/>
        <w:b/>
      </w:rPr>
      <w:t>Creating Expressions from Linear Relations</w:t>
    </w:r>
    <w:r w:rsidR="005A1066">
      <w:rPr>
        <w:rFonts w:cs="Times New Roman"/>
        <w:b/>
      </w:rPr>
      <w:t xml:space="preserve"> WS</w:t>
    </w:r>
    <w:r w:rsidRPr="00F34A7B">
      <w:rPr>
        <w:rFonts w:cs="Times New Roman"/>
        <w:b/>
      </w:rPr>
      <w:tab/>
    </w:r>
    <w:proofErr w:type="spellStart"/>
    <w:r w:rsidRPr="00F34A7B">
      <w:rPr>
        <w:rFonts w:cs="Times New Roman"/>
      </w:rPr>
      <w:t>Blk</w:t>
    </w:r>
    <w:proofErr w:type="spellEnd"/>
    <w:r w:rsidRPr="00F34A7B">
      <w:rPr>
        <w:rFonts w:cs="Times New Roman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2C3"/>
    <w:multiLevelType w:val="hybridMultilevel"/>
    <w:tmpl w:val="A902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F66"/>
    <w:multiLevelType w:val="hybridMultilevel"/>
    <w:tmpl w:val="59FCB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519"/>
    <w:multiLevelType w:val="hybridMultilevel"/>
    <w:tmpl w:val="FAE027D8"/>
    <w:lvl w:ilvl="0" w:tplc="250A6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C005A"/>
    <w:multiLevelType w:val="hybridMultilevel"/>
    <w:tmpl w:val="6DB2ABD0"/>
    <w:lvl w:ilvl="0" w:tplc="59F8FB6E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A825B9B"/>
    <w:multiLevelType w:val="hybridMultilevel"/>
    <w:tmpl w:val="E15C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BF5"/>
    <w:multiLevelType w:val="hybridMultilevel"/>
    <w:tmpl w:val="A8BA5FE4"/>
    <w:lvl w:ilvl="0" w:tplc="68CA9F5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D5775C"/>
    <w:multiLevelType w:val="hybridMultilevel"/>
    <w:tmpl w:val="B3ECFB60"/>
    <w:lvl w:ilvl="0" w:tplc="6960E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036B1"/>
    <w:multiLevelType w:val="hybridMultilevel"/>
    <w:tmpl w:val="F4FAC662"/>
    <w:lvl w:ilvl="0" w:tplc="8BC2F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000068"/>
    <w:rsid w:val="00045288"/>
    <w:rsid w:val="000531F9"/>
    <w:rsid w:val="000A16EB"/>
    <w:rsid w:val="000A6B2B"/>
    <w:rsid w:val="000B40B3"/>
    <w:rsid w:val="000D4E85"/>
    <w:rsid w:val="000E2355"/>
    <w:rsid w:val="000F67E3"/>
    <w:rsid w:val="00105D57"/>
    <w:rsid w:val="00113334"/>
    <w:rsid w:val="0012768C"/>
    <w:rsid w:val="001B0D49"/>
    <w:rsid w:val="0020365C"/>
    <w:rsid w:val="00251C00"/>
    <w:rsid w:val="0026175B"/>
    <w:rsid w:val="002A782C"/>
    <w:rsid w:val="00317369"/>
    <w:rsid w:val="003255F4"/>
    <w:rsid w:val="00385B92"/>
    <w:rsid w:val="003D694F"/>
    <w:rsid w:val="003F534B"/>
    <w:rsid w:val="00440D75"/>
    <w:rsid w:val="004824A8"/>
    <w:rsid w:val="004E3D62"/>
    <w:rsid w:val="004F78B8"/>
    <w:rsid w:val="00504671"/>
    <w:rsid w:val="00536ACF"/>
    <w:rsid w:val="00565584"/>
    <w:rsid w:val="005702D9"/>
    <w:rsid w:val="005A1066"/>
    <w:rsid w:val="005C2B02"/>
    <w:rsid w:val="005C7BE3"/>
    <w:rsid w:val="005F64F8"/>
    <w:rsid w:val="006116FB"/>
    <w:rsid w:val="006162E0"/>
    <w:rsid w:val="00620D88"/>
    <w:rsid w:val="00670270"/>
    <w:rsid w:val="00675ABC"/>
    <w:rsid w:val="006C3E4E"/>
    <w:rsid w:val="006D7D55"/>
    <w:rsid w:val="00743819"/>
    <w:rsid w:val="0075073E"/>
    <w:rsid w:val="00763A31"/>
    <w:rsid w:val="00787E66"/>
    <w:rsid w:val="0081099E"/>
    <w:rsid w:val="00876D6D"/>
    <w:rsid w:val="008A3DB8"/>
    <w:rsid w:val="008C1D46"/>
    <w:rsid w:val="00937B35"/>
    <w:rsid w:val="00951CB5"/>
    <w:rsid w:val="009750C7"/>
    <w:rsid w:val="00983BCD"/>
    <w:rsid w:val="009C3A8B"/>
    <w:rsid w:val="009F60D4"/>
    <w:rsid w:val="00A0566E"/>
    <w:rsid w:val="00A75B70"/>
    <w:rsid w:val="00AC2B68"/>
    <w:rsid w:val="00B236CC"/>
    <w:rsid w:val="00BB26E8"/>
    <w:rsid w:val="00BC1E04"/>
    <w:rsid w:val="00BE4665"/>
    <w:rsid w:val="00BE5605"/>
    <w:rsid w:val="00BE7723"/>
    <w:rsid w:val="00C37B8D"/>
    <w:rsid w:val="00C84785"/>
    <w:rsid w:val="00D03263"/>
    <w:rsid w:val="00D55F66"/>
    <w:rsid w:val="00D83AD4"/>
    <w:rsid w:val="00DB7B1B"/>
    <w:rsid w:val="00E135C0"/>
    <w:rsid w:val="00E34EED"/>
    <w:rsid w:val="00E37F58"/>
    <w:rsid w:val="00E50BEA"/>
    <w:rsid w:val="00E50D24"/>
    <w:rsid w:val="00E73C45"/>
    <w:rsid w:val="00ED231E"/>
    <w:rsid w:val="00EE062F"/>
    <w:rsid w:val="00F01C14"/>
    <w:rsid w:val="00F34A7B"/>
    <w:rsid w:val="00F67A62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3EBF"/>
  <w15:chartTrackingRefBased/>
  <w15:docId w15:val="{9166F91F-D4E6-4650-BE1B-B105A37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0068"/>
  </w:style>
  <w:style w:type="paragraph" w:styleId="Footer">
    <w:name w:val="footer"/>
    <w:basedOn w:val="Normal"/>
    <w:link w:val="Foot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0068"/>
  </w:style>
  <w:style w:type="table" w:styleId="TableGrid">
    <w:name w:val="Table Grid"/>
    <w:basedOn w:val="TableNormal"/>
    <w:uiPriority w:val="39"/>
    <w:rsid w:val="0044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68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A8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03-BLM-NL">
    <w:name w:val="03-BLM-NL"/>
    <w:rsid w:val="00620D88"/>
    <w:pPr>
      <w:spacing w:after="320" w:line="240" w:lineRule="auto"/>
      <w:ind w:left="432" w:hanging="432"/>
    </w:pPr>
    <w:rPr>
      <w:rFonts w:eastAsia="Times New Roman" w:cs="Times New Roman"/>
      <w:szCs w:val="20"/>
      <w:lang w:val="en-CA"/>
    </w:rPr>
  </w:style>
  <w:style w:type="paragraph" w:customStyle="1" w:styleId="03-BLM-NL-NoSpace">
    <w:name w:val="03-BLM-NL-NoSpace"/>
    <w:link w:val="03-BLM-NL-NoSpaceChar"/>
    <w:rsid w:val="00620D88"/>
    <w:pPr>
      <w:spacing w:after="0" w:line="240" w:lineRule="auto"/>
      <w:ind w:left="432" w:hanging="432"/>
    </w:pPr>
    <w:rPr>
      <w:rFonts w:eastAsia="Times New Roman" w:cs="Times New Roman"/>
      <w:szCs w:val="20"/>
      <w:lang w:val="en-CA"/>
    </w:rPr>
  </w:style>
  <w:style w:type="character" w:customStyle="1" w:styleId="03-BLM-NL-NoSpaceChar">
    <w:name w:val="03-BLM-NL-NoSpace Char"/>
    <w:link w:val="03-BLM-NL-NoSpace"/>
    <w:rsid w:val="00620D88"/>
    <w:rPr>
      <w:rFonts w:eastAsia="Times New Roman" w:cs="Times New Roman"/>
      <w:szCs w:val="20"/>
      <w:lang w:val="en-CA"/>
    </w:rPr>
  </w:style>
  <w:style w:type="paragraph" w:customStyle="1" w:styleId="03-BLM-NL-Letter">
    <w:name w:val="03-BLM-NL-Letter"/>
    <w:link w:val="03-BLM-NL-LetterChar"/>
    <w:rsid w:val="00620D8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eastAsia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20D88"/>
    <w:pPr>
      <w:spacing w:after="0"/>
    </w:pPr>
  </w:style>
  <w:style w:type="character" w:customStyle="1" w:styleId="03-BLM-Text-Bold">
    <w:name w:val="03-BLM-Text-Bold"/>
    <w:rsid w:val="00620D88"/>
    <w:rPr>
      <w:rFonts w:ascii="Times New Roman" w:hAnsi="Times New Roman"/>
      <w:b/>
      <w:sz w:val="24"/>
    </w:rPr>
  </w:style>
  <w:style w:type="character" w:customStyle="1" w:styleId="03-BLM-NL-LetterChar">
    <w:name w:val="03-BLM-NL-Letter Char"/>
    <w:link w:val="03-BLM-NL-Letter"/>
    <w:rsid w:val="00620D88"/>
    <w:rPr>
      <w:rFonts w:eastAsia="Times New Roman" w:cs="Arial"/>
      <w:szCs w:val="20"/>
      <w:lang w:val="en-CA"/>
    </w:rPr>
  </w:style>
  <w:style w:type="character" w:customStyle="1" w:styleId="03-BLM-Table-Bold">
    <w:name w:val="03-BLM-Table-Bold"/>
    <w:rsid w:val="00ED231E"/>
    <w:rPr>
      <w:rFonts w:ascii="Arial" w:hAnsi="Arial"/>
      <w:b/>
      <w:sz w:val="26"/>
    </w:rPr>
  </w:style>
  <w:style w:type="paragraph" w:styleId="BodyTextIndent">
    <w:name w:val="Body Text Indent"/>
    <w:basedOn w:val="Normal"/>
    <w:link w:val="BodyTextIndentChar"/>
    <w:semiHidden/>
    <w:rsid w:val="00ED231E"/>
    <w:pPr>
      <w:spacing w:before="0"/>
      <w:ind w:left="283"/>
    </w:pPr>
    <w:rPr>
      <w:rFonts w:eastAsia="Times New Roman" w:cs="Times New Roman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231E"/>
    <w:rPr>
      <w:rFonts w:eastAsia="Times New Roman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Daryl Cadman</cp:lastModifiedBy>
  <cp:revision>8</cp:revision>
  <cp:lastPrinted>2017-05-23T17:31:00Z</cp:lastPrinted>
  <dcterms:created xsi:type="dcterms:W3CDTF">2017-05-23T04:47:00Z</dcterms:created>
  <dcterms:modified xsi:type="dcterms:W3CDTF">2018-06-30T18:26:00Z</dcterms:modified>
</cp:coreProperties>
</file>